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F7273E" w14:textId="77777777" w:rsidR="00B42BA6" w:rsidRDefault="00737F97">
      <w:pPr>
        <w:jc w:val="center"/>
        <w:rPr>
          <w:sz w:val="36"/>
          <w:szCs w:val="36"/>
          <w:u w:val="single"/>
        </w:rPr>
      </w:pPr>
      <w:r>
        <w:rPr>
          <w:rFonts w:ascii="Arial Unicode MS" w:eastAsia="Arial Unicode MS" w:hAnsi="Arial Unicode MS" w:cs="Arial Unicode MS"/>
          <w:sz w:val="36"/>
          <w:szCs w:val="36"/>
          <w:u w:val="single"/>
        </w:rPr>
        <w:t>연명의료결정제도</w:t>
      </w:r>
      <w:r>
        <w:rPr>
          <w:rFonts w:ascii="Arial Unicode MS" w:eastAsia="Arial Unicode MS" w:hAnsi="Arial Unicode MS" w:cs="Arial Unicode MS"/>
          <w:sz w:val="36"/>
          <w:szCs w:val="36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36"/>
          <w:szCs w:val="36"/>
          <w:u w:val="single"/>
        </w:rPr>
        <w:t>안내</w:t>
      </w:r>
    </w:p>
    <w:p w14:paraId="4EA9520F" w14:textId="77777777" w:rsidR="00B42BA6" w:rsidRDefault="00B42BA6">
      <w:pPr>
        <w:jc w:val="center"/>
        <w:rPr>
          <w:sz w:val="36"/>
          <w:szCs w:val="36"/>
          <w:u w:val="single"/>
        </w:rPr>
      </w:pPr>
    </w:p>
    <w:p w14:paraId="50BDEFCD" w14:textId="77777777" w:rsidR="00B42BA6" w:rsidRDefault="00B42BA6"/>
    <w:p w14:paraId="21A569F6" w14:textId="77777777" w:rsidR="00B42BA6" w:rsidRDefault="00737F97">
      <w:pPr>
        <w:rPr>
          <w:b/>
          <w:sz w:val="26"/>
          <w:szCs w:val="26"/>
        </w:rPr>
      </w:pPr>
      <w:proofErr w:type="spellStart"/>
      <w:r>
        <w:rPr>
          <w:rFonts w:ascii="Arial Unicode MS" w:eastAsia="Arial Unicode MS" w:hAnsi="Arial Unicode MS" w:cs="Arial Unicode MS"/>
          <w:b/>
          <w:sz w:val="26"/>
          <w:szCs w:val="26"/>
        </w:rPr>
        <w:t>Ο</w:t>
      </w:r>
      <w:proofErr w:type="spellEnd"/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연명의료결정법의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목적</w:t>
      </w:r>
    </w:p>
    <w:p w14:paraId="61DEB7B7" w14:textId="77777777" w:rsidR="00B42BA6" w:rsidRDefault="00B42BA6"/>
    <w:p w14:paraId="383ACDE9" w14:textId="77777777" w:rsidR="00B42BA6" w:rsidRDefault="00737F97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연명의료결정법은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‘</w:t>
      </w:r>
      <w:r>
        <w:rPr>
          <w:rFonts w:ascii="Arial Unicode MS" w:eastAsia="Arial Unicode MS" w:hAnsi="Arial Unicode MS" w:cs="Arial Unicode MS"/>
          <w:sz w:val="24"/>
          <w:szCs w:val="24"/>
        </w:rPr>
        <w:t>임종과정에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있는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환자</w:t>
      </w:r>
      <w:r>
        <w:rPr>
          <w:rFonts w:ascii="Arial Unicode MS" w:eastAsia="Arial Unicode MS" w:hAnsi="Arial Unicode MS" w:cs="Arial Unicode MS"/>
          <w:sz w:val="24"/>
          <w:szCs w:val="24"/>
        </w:rPr>
        <w:t>’</w:t>
      </w:r>
      <w:r>
        <w:rPr>
          <w:rFonts w:ascii="Arial Unicode MS" w:eastAsia="Arial Unicode MS" w:hAnsi="Arial Unicode MS" w:cs="Arial Unicode MS"/>
          <w:sz w:val="24"/>
          <w:szCs w:val="24"/>
        </w:rPr>
        <w:t>라는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의학적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판단이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선행된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환자에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대하여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연명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의료를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시행하지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않거나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중단할지를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환자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스스로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결정할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있도록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하고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</w:rPr>
        <w:t>그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결정을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법적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으로</w:t>
      </w:r>
      <w:proofErr w:type="spellEnd"/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보호함으로써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</w:rPr>
        <w:t>환자의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최선의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이익을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보장하고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자기결정을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존중하여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인간으로서의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존엄과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가치를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보호하는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것을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목적으로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하고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있음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14:paraId="42FA22BC" w14:textId="77777777" w:rsidR="00B42BA6" w:rsidRDefault="00B42BA6">
      <w:pPr>
        <w:rPr>
          <w:sz w:val="24"/>
          <w:szCs w:val="24"/>
        </w:rPr>
      </w:pPr>
    </w:p>
    <w:p w14:paraId="11135DE4" w14:textId="77777777" w:rsidR="00B42BA6" w:rsidRDefault="00737F97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따라서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모든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환자는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최선의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치료를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받으며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</w:rPr>
        <w:t>자신이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앓고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있는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상병</w:t>
      </w:r>
      <w:r>
        <w:rPr>
          <w:rFonts w:ascii="Arial Unicode MS" w:eastAsia="Arial Unicode MS" w:hAnsi="Arial Unicode MS" w:cs="Arial Unicode MS"/>
          <w:sz w:val="24"/>
          <w:szCs w:val="24"/>
        </w:rPr>
        <w:t>(</w:t>
      </w:r>
      <w:r>
        <w:rPr>
          <w:rFonts w:ascii="Arial Unicode MS" w:eastAsia="Arial Unicode MS" w:hAnsi="Arial Unicode MS" w:cs="Arial Unicode MS"/>
          <w:sz w:val="24"/>
          <w:szCs w:val="24"/>
        </w:rPr>
        <w:t>傷病</w:t>
      </w:r>
      <w:r>
        <w:rPr>
          <w:rFonts w:ascii="Arial Unicode MS" w:eastAsia="Arial Unicode MS" w:hAnsi="Arial Unicode MS" w:cs="Arial Unicode MS"/>
          <w:sz w:val="24"/>
          <w:szCs w:val="24"/>
        </w:rPr>
        <w:t>)</w:t>
      </w:r>
      <w:r>
        <w:rPr>
          <w:rFonts w:ascii="Arial Unicode MS" w:eastAsia="Arial Unicode MS" w:hAnsi="Arial Unicode MS" w:cs="Arial Unicode MS"/>
          <w:sz w:val="24"/>
          <w:szCs w:val="24"/>
        </w:rPr>
        <w:t>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상태와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예후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및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향후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본인에게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시행될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의료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행위에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대하여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분명히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알고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스스로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결정할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권리를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보장받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아야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하며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</w:rPr>
        <w:t>의료인은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환자에게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최선의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치료를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제공하고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연명의료중단등결정에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관하여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정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확하고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자세하게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설명하며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</w:rPr>
        <w:t>그에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따른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환자의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결정을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존중하여야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함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</w:p>
    <w:p w14:paraId="2F05B445" w14:textId="77777777" w:rsidR="00B42BA6" w:rsidRDefault="00737F97">
      <w:pPr>
        <w:rPr>
          <w:b/>
          <w:sz w:val="26"/>
          <w:szCs w:val="26"/>
        </w:rPr>
      </w:pPr>
      <w:proofErr w:type="spellStart"/>
      <w:r>
        <w:rPr>
          <w:rFonts w:ascii="Arial Unicode MS" w:eastAsia="Arial Unicode MS" w:hAnsi="Arial Unicode MS" w:cs="Arial Unicode MS"/>
          <w:b/>
          <w:sz w:val="26"/>
          <w:szCs w:val="26"/>
        </w:rPr>
        <w:t>Ο</w:t>
      </w:r>
      <w:proofErr w:type="spellEnd"/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sz w:val="26"/>
          <w:szCs w:val="26"/>
        </w:rPr>
        <w:t>사전연명의료의향서란</w:t>
      </w:r>
      <w:proofErr w:type="spellEnd"/>
      <w:r>
        <w:rPr>
          <w:rFonts w:ascii="Arial Unicode MS" w:eastAsia="Arial Unicode MS" w:hAnsi="Arial Unicode MS" w:cs="Arial Unicode MS"/>
          <w:b/>
          <w:sz w:val="26"/>
          <w:szCs w:val="26"/>
        </w:rPr>
        <w:br/>
      </w:r>
    </w:p>
    <w:p w14:paraId="08E176A3" w14:textId="77777777" w:rsidR="00B42BA6" w:rsidRDefault="00737F97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19</w:t>
      </w:r>
      <w:r>
        <w:rPr>
          <w:rFonts w:ascii="Arial Unicode MS" w:eastAsia="Arial Unicode MS" w:hAnsi="Arial Unicode MS" w:cs="Arial Unicode MS"/>
          <w:sz w:val="24"/>
          <w:szCs w:val="24"/>
        </w:rPr>
        <w:t>세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이상의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사람은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누구나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자신이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향후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임종과정에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있는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환자가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되었을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때를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대비하여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연명의료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및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호스피스에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관한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의향을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문서로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작성해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있습니다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4C910E33" w14:textId="77777777" w:rsidR="00B42BA6" w:rsidRDefault="00737F97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-  </w:t>
      </w:r>
      <w:r>
        <w:rPr>
          <w:rFonts w:ascii="Arial Unicode MS" w:eastAsia="Arial Unicode MS" w:hAnsi="Arial Unicode MS" w:cs="Arial Unicode MS"/>
          <w:sz w:val="24"/>
          <w:szCs w:val="24"/>
        </w:rPr>
        <w:t>환자의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고통을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덜어줄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있습니다</w:t>
      </w:r>
    </w:p>
    <w:p w14:paraId="73DAA333" w14:textId="77777777" w:rsidR="00B42BA6" w:rsidRDefault="00737F97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-  </w:t>
      </w:r>
      <w:r>
        <w:rPr>
          <w:rFonts w:ascii="Arial Unicode MS" w:eastAsia="Arial Unicode MS" w:hAnsi="Arial Unicode MS" w:cs="Arial Unicode MS"/>
          <w:sz w:val="24"/>
          <w:szCs w:val="24"/>
        </w:rPr>
        <w:t>가족의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경제적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부담을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줄일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있습니다</w:t>
      </w:r>
    </w:p>
    <w:p w14:paraId="25B3D237" w14:textId="77777777" w:rsidR="00B42BA6" w:rsidRDefault="00737F97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-  </w:t>
      </w:r>
      <w:r>
        <w:rPr>
          <w:rFonts w:ascii="Arial Unicode MS" w:eastAsia="Arial Unicode MS" w:hAnsi="Arial Unicode MS" w:cs="Arial Unicode MS"/>
          <w:sz w:val="24"/>
          <w:szCs w:val="24"/>
        </w:rPr>
        <w:t>개인의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삶을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존엄하게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마무리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할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있습니다</w:t>
      </w:r>
    </w:p>
    <w:p w14:paraId="7E945707" w14:textId="77777777" w:rsidR="00B42BA6" w:rsidRDefault="00B42BA6">
      <w:pPr>
        <w:rPr>
          <w:sz w:val="24"/>
          <w:szCs w:val="24"/>
        </w:rPr>
      </w:pPr>
    </w:p>
    <w:p w14:paraId="1BDB9996" w14:textId="77777777" w:rsidR="00B42BA6" w:rsidRDefault="00B42BA6">
      <w:pPr>
        <w:rPr>
          <w:sz w:val="24"/>
          <w:szCs w:val="24"/>
        </w:rPr>
      </w:pPr>
    </w:p>
    <w:p w14:paraId="529FD4A6" w14:textId="77777777" w:rsidR="00B42BA6" w:rsidRDefault="00737F97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연명의료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제도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동영상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안내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▶ .</w:t>
      </w:r>
      <w:hyperlink r:id="rId4">
        <w:r>
          <w:rPr>
            <w:color w:val="1155CC"/>
            <w:sz w:val="24"/>
            <w:szCs w:val="24"/>
            <w:u w:val="single"/>
          </w:rPr>
          <w:t>등록기관</w:t>
        </w:r>
        <w:r>
          <w:rPr>
            <w:color w:val="1155CC"/>
            <w:sz w:val="24"/>
            <w:szCs w:val="24"/>
            <w:u w:val="single"/>
          </w:rPr>
          <w:t xml:space="preserve"> </w:t>
        </w:r>
        <w:r>
          <w:rPr>
            <w:color w:val="1155CC"/>
            <w:sz w:val="24"/>
            <w:szCs w:val="24"/>
            <w:u w:val="single"/>
          </w:rPr>
          <w:t>찾기</w:t>
        </w:r>
      </w:hyperlink>
      <w:r>
        <w:rPr>
          <w:sz w:val="24"/>
          <w:szCs w:val="24"/>
        </w:rPr>
        <w:t xml:space="preserve">  </w:t>
      </w:r>
    </w:p>
    <w:p w14:paraId="58ADD73E" w14:textId="77777777" w:rsidR="00B42BA6" w:rsidRDefault="00737F97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114300" distB="114300" distL="114300" distR="114300" wp14:anchorId="6DCFB6EA" wp14:editId="54A91D9A">
            <wp:extent cx="2014881" cy="1758442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4881" cy="17584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</w:t>
      </w:r>
      <w:r>
        <w:rPr>
          <w:noProof/>
          <w:sz w:val="24"/>
          <w:szCs w:val="24"/>
        </w:rPr>
        <w:drawing>
          <wp:inline distT="114300" distB="114300" distL="114300" distR="114300" wp14:anchorId="76E17AAD" wp14:editId="432C47F7">
            <wp:extent cx="1981200" cy="1739392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7393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14:paraId="202757CB" w14:textId="77777777" w:rsidR="00B42BA6" w:rsidRDefault="00B42BA6">
      <w:pPr>
        <w:rPr>
          <w:sz w:val="26"/>
          <w:szCs w:val="26"/>
        </w:rPr>
      </w:pPr>
    </w:p>
    <w:p w14:paraId="205FBA4D" w14:textId="77777777" w:rsidR="00B42BA6" w:rsidRDefault="00737F97">
      <w:pPr>
        <w:rPr>
          <w:b/>
          <w:sz w:val="26"/>
          <w:szCs w:val="26"/>
        </w:rPr>
      </w:pPr>
      <w:proofErr w:type="spellStart"/>
      <w:r>
        <w:rPr>
          <w:rFonts w:ascii="Arial Unicode MS" w:eastAsia="Arial Unicode MS" w:hAnsi="Arial Unicode MS" w:cs="Arial Unicode MS"/>
          <w:b/>
          <w:sz w:val="26"/>
          <w:szCs w:val="26"/>
        </w:rPr>
        <w:t>Ο</w:t>
      </w:r>
      <w:proofErr w:type="spellEnd"/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sz w:val="26"/>
          <w:szCs w:val="26"/>
        </w:rPr>
        <w:t>사전연명의료의향서</w:t>
      </w:r>
      <w:proofErr w:type="spellEnd"/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작성방법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br/>
      </w:r>
    </w:p>
    <w:p w14:paraId="137ACE41" w14:textId="77777777" w:rsidR="00B42BA6" w:rsidRDefault="00737F97">
      <w:pPr>
        <w:rPr>
          <w:sz w:val="24"/>
          <w:szCs w:val="24"/>
        </w:rPr>
      </w:pP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사전연명의료의향서를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작성하기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위하여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반드시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보건복지부의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지정을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받은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사전연명의료의향서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등록기관을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방문하여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충분한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설명을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듣고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작성해야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합니다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69474284" w14:textId="77777777" w:rsidR="00B42BA6" w:rsidRDefault="00737F97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114300" distB="114300" distL="114300" distR="114300" wp14:anchorId="14D1B828" wp14:editId="4C929FD0">
            <wp:extent cx="6753225" cy="8986838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89868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B42BA6">
      <w:pgSz w:w="12240" w:h="15840"/>
      <w:pgMar w:top="1440" w:right="1440" w:bottom="144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A6"/>
    <w:rsid w:val="0072201C"/>
    <w:rsid w:val="00737F97"/>
    <w:rsid w:val="00B4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298B6"/>
  <w15:docId w15:val="{2DFCABD3-36B4-40D8-AFCE-D2F253A0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hyperlink" Target="https://lst.go.kr/addt/composableorgan.d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명희 황</cp:lastModifiedBy>
  <cp:revision>2</cp:revision>
  <dcterms:created xsi:type="dcterms:W3CDTF">2025-02-15T05:18:00Z</dcterms:created>
  <dcterms:modified xsi:type="dcterms:W3CDTF">2025-02-15T05:18:00Z</dcterms:modified>
</cp:coreProperties>
</file>